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AE0E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spellStart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Dozent:in</w:t>
      </w:r>
      <w:proofErr w:type="spellEnd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(m/w/d) in Festanstellung (Teilzeit / Vollzeit)</w:t>
      </w:r>
    </w:p>
    <w:p w14:paraId="53114DB7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gramStart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Eine spannende Möglichkeiten</w:t>
      </w:r>
      <w:proofErr w:type="gramEnd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die eigenen Fähigkeiten in einem tollen Team zu </w:t>
      </w:r>
      <w:proofErr w:type="spellStart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entwicklen</w:t>
      </w:r>
      <w:proofErr w:type="spellEnd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- jetzt bewerben!</w:t>
      </w:r>
    </w:p>
    <w:p w14:paraId="59DF3E6B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Fachkraftschmiede GmbH ist ein führender Bildungsträger, spezialisiert auf Vorbereitungskurse zur beruflichen Anerkennung im Gesundheitswesen. Als zertifizierter AZAV-Bildungsträger setzen wir auf Qualität und individuelle Förderung.</w:t>
      </w:r>
    </w:p>
    <w:p w14:paraId="646A8003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Zur Verstärkung unseres Teams in Nürnberg suchen wir ab sofort </w:t>
      </w:r>
      <w:proofErr w:type="spellStart"/>
      <w:proofErr w:type="gramStart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engagierte:n</w:t>
      </w:r>
      <w:proofErr w:type="spellEnd"/>
      <w:proofErr w:type="gramEnd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proofErr w:type="spellStart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Dozent:innen</w:t>
      </w:r>
      <w:proofErr w:type="spellEnd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(m/w/d) für Vorbereitungskurse zur beruflichen Anerkennung ausländischer Berufsabschlüsse im Gesundheitswesen.</w:t>
      </w:r>
    </w:p>
    <w:p w14:paraId="64BDD791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Ihre Aufgaben</w:t>
      </w:r>
    </w:p>
    <w:p w14:paraId="6203C5C4" w14:textId="77777777" w:rsidR="00735A06" w:rsidRPr="00735A06" w:rsidRDefault="00735A06" w:rsidP="0073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Vermittlung von fachlichen Lerninhalten zu verschiedenen Gesundheitsfachberufen</w:t>
      </w:r>
    </w:p>
    <w:p w14:paraId="45C6E637" w14:textId="77777777" w:rsidR="00735A06" w:rsidRPr="00735A06" w:rsidRDefault="00735A06" w:rsidP="0073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Betreuung der Teilnehmenden bei Projekt-, Haus- und anderen Arbeiten.</w:t>
      </w:r>
    </w:p>
    <w:p w14:paraId="7A7AA90A" w14:textId="77777777" w:rsidR="00735A06" w:rsidRPr="00735A06" w:rsidRDefault="00735A06" w:rsidP="00735A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Praxisbesuche in den Einrichtungen</w:t>
      </w:r>
    </w:p>
    <w:p w14:paraId="4EB3D566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Mögliche </w:t>
      </w:r>
      <w:proofErr w:type="spellStart"/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Unterrichtssthemen</w:t>
      </w:r>
      <w:proofErr w:type="spellEnd"/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wären:</w:t>
      </w:r>
    </w:p>
    <w:p w14:paraId="640E9221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Prävention</w:t>
      </w:r>
    </w:p>
    <w:p w14:paraId="1E08E14B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Recht und Verwaltung</w:t>
      </w:r>
    </w:p>
    <w:p w14:paraId="55B7C3E6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Sturzprophylaxe</w:t>
      </w:r>
    </w:p>
    <w:p w14:paraId="05E33D9A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Krankheitslehre Demenz</w:t>
      </w:r>
    </w:p>
    <w:p w14:paraId="79BEF7C3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Kommunikation bei Demenz</w:t>
      </w:r>
    </w:p>
    <w:p w14:paraId="2E33E43C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Kommunikationsmodelle</w:t>
      </w:r>
    </w:p>
    <w:p w14:paraId="17C796F5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Aktivierende Pflege</w:t>
      </w:r>
    </w:p>
    <w:p w14:paraId="5EF70194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Arbeitsrecht</w:t>
      </w:r>
    </w:p>
    <w:p w14:paraId="45047D08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Straf- und Zivilrecht</w:t>
      </w:r>
    </w:p>
    <w:p w14:paraId="583D75D2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Pflegeprozess</w:t>
      </w:r>
    </w:p>
    <w:p w14:paraId="48DDD1EE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Pflegediagnosen</w:t>
      </w:r>
    </w:p>
    <w:p w14:paraId="00CB6CBC" w14:textId="77777777" w:rsidR="00735A06" w:rsidRPr="00735A06" w:rsidRDefault="00735A06" w:rsidP="00735A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Pflegeassessments</w:t>
      </w:r>
    </w:p>
    <w:p w14:paraId="17171089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Stress am Arbeitsplatz</w:t>
      </w:r>
    </w:p>
    <w:p w14:paraId="6AE22000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Angehörigenarbeit; Belastung im häuslichen Bereich</w:t>
      </w:r>
    </w:p>
    <w:p w14:paraId="7FF2893C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Teamarbeit</w:t>
      </w:r>
    </w:p>
    <w:p w14:paraId="1687B451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Gesundheitsförderung</w:t>
      </w:r>
    </w:p>
    <w:p w14:paraId="6F1D4218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Erste Hilfe</w:t>
      </w:r>
    </w:p>
    <w:p w14:paraId="507D752D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Perioperative Pflege</w:t>
      </w:r>
    </w:p>
    <w:p w14:paraId="78050CE5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Qualitätsmanagement</w:t>
      </w:r>
    </w:p>
    <w:p w14:paraId="74CCAD51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DNQP - Expertenstandards</w:t>
      </w:r>
    </w:p>
    <w:p w14:paraId="6B21EDA4" w14:textId="77777777" w:rsidR="00735A06" w:rsidRPr="00735A06" w:rsidRDefault="00735A06" w:rsidP="00735A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Pflegevisite</w:t>
      </w:r>
    </w:p>
    <w:p w14:paraId="0FA6981A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</w:t>
      </w:r>
    </w:p>
    <w:p w14:paraId="0525EA1A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Ihr Profil</w:t>
      </w:r>
    </w:p>
    <w:p w14:paraId="1A9293F5" w14:textId="77777777" w:rsidR="00735A06" w:rsidRPr="00735A06" w:rsidRDefault="00735A06" w:rsidP="00735A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Hochschulische pädagogische Qualifikation im Gesundheitswesen (z.B. Pflegepädagoge, Berufspädagoge in Gesundheitswesen </w:t>
      </w:r>
      <w:proofErr w:type="spellStart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u.ä.</w:t>
      </w:r>
      <w:proofErr w:type="spellEnd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), Studierende, Praxisanleiter oder vergleichbare pädagogische Qualifikationen</w:t>
      </w:r>
    </w:p>
    <w:p w14:paraId="0442CD70" w14:textId="77777777" w:rsidR="00735A06" w:rsidRPr="00735A06" w:rsidRDefault="00735A06" w:rsidP="00735A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t>Kommunikationsstärke und Freude an der Arbeit mit Menschen aus unterschiedlichen Nationen</w:t>
      </w:r>
    </w:p>
    <w:p w14:paraId="11CFF458" w14:textId="77777777" w:rsidR="00735A06" w:rsidRPr="00735A06" w:rsidRDefault="00735A06" w:rsidP="00735A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Teamfähigkeit, Engagement und eigenverantwortliche Arbeitsweise</w:t>
      </w:r>
    </w:p>
    <w:p w14:paraId="71DD7F59" w14:textId="77777777" w:rsidR="00735A06" w:rsidRPr="00735A06" w:rsidRDefault="00735A06" w:rsidP="00735A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Führerschein Klasse B</w:t>
      </w:r>
    </w:p>
    <w:p w14:paraId="596B800D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Wir bieten</w:t>
      </w:r>
    </w:p>
    <w:p w14:paraId="0C1C6358" w14:textId="77777777" w:rsidR="00735A06" w:rsidRPr="00735A06" w:rsidRDefault="00735A06" w:rsidP="00735A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Ein angenehmes Arbeitsklima in einem modernen Bildungsumfeld</w:t>
      </w:r>
    </w:p>
    <w:p w14:paraId="381BDAAC" w14:textId="77777777" w:rsidR="00735A06" w:rsidRPr="00735A06" w:rsidRDefault="00735A06" w:rsidP="00735A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Digitale Lösungen zur Kursverwaltung und Unterrichtsdurchführung</w:t>
      </w:r>
    </w:p>
    <w:p w14:paraId="1FA0B8B3" w14:textId="77777777" w:rsidR="00735A06" w:rsidRPr="00735A06" w:rsidRDefault="00735A06" w:rsidP="00735A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Eine leistungsgerechte Vergütung</w:t>
      </w:r>
    </w:p>
    <w:p w14:paraId="73DA780D" w14:textId="77777777" w:rsidR="00735A06" w:rsidRPr="00735A06" w:rsidRDefault="00735A06" w:rsidP="00735A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Deutschlandticket</w:t>
      </w:r>
    </w:p>
    <w:p w14:paraId="1F3C8070" w14:textId="77777777" w:rsidR="00735A06" w:rsidRPr="00735A06" w:rsidRDefault="00735A06" w:rsidP="00735A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Teilzeit oder Vollzeit</w:t>
      </w:r>
    </w:p>
    <w:p w14:paraId="6F1809F3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Kontakt</w:t>
      </w:r>
    </w:p>
    <w:p w14:paraId="08429123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Wenn Sie Interesse an dieser spannenden Herausforderung haben und Teil unseres engagierten Teams werden möchten, freuen wir uns auf Ihre aussagekräftigen Bewerbungsunterlagen.</w:t>
      </w:r>
    </w:p>
    <w:p w14:paraId="7CC6A7E1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Bitte senden Sie Ihre Unterlagen (Anschreiben, Lebenslauf, Zeugnisse) mit Ihrer Gehaltsvorstellung über das Kontaktformular.</w:t>
      </w:r>
    </w:p>
    <w:p w14:paraId="6C235D78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Für Rückfragen steht Ihnen </w:t>
      </w:r>
      <w:r w:rsidRPr="00735A06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Maximilian Daiber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 gerne zur Verfügung.</w:t>
      </w:r>
    </w:p>
    <w:p w14:paraId="23C5B2D1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Wir freuen uns darauf, Sie kennenzulernen und gemeinsam die Zukunft unserer </w:t>
      </w:r>
      <w:proofErr w:type="spellStart"/>
      <w:proofErr w:type="gramStart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Teilnehmer:innen</w:t>
      </w:r>
      <w:proofErr w:type="spellEnd"/>
      <w:proofErr w:type="gramEnd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zu gestalten!</w:t>
      </w:r>
    </w:p>
    <w:p w14:paraId="7269B6E4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inline distT="0" distB="0" distL="0" distR="0" wp14:anchorId="250723CB" wp14:editId="1DF4DBB2">
                <wp:extent cx="304800" cy="304800"/>
                <wp:effectExtent l="0" t="0" r="0" b="0"/>
                <wp:docPr id="6" name="AutoShape 9" descr="Close modal wind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D028C" id="AutoShape 9" o:spid="_x0000_s1026" alt="Close modal windo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C9A4728" w14:textId="77777777" w:rsidR="00735A06" w:rsidRPr="00735A06" w:rsidRDefault="00735A06" w:rsidP="00735A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</w:pPr>
      <w:r w:rsidRPr="00735A06"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  <w:t>Formularbeginn</w:t>
      </w:r>
    </w:p>
    <w:p w14:paraId="25A8ACF7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inline distT="0" distB="0" distL="0" distR="0" wp14:anchorId="559CF0F0" wp14:editId="00D406A6">
                <wp:extent cx="304800" cy="304800"/>
                <wp:effectExtent l="0" t="0" r="0" b="0"/>
                <wp:docPr id="5" name="AutoShape 10" descr="Add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BAA78F" id="AutoShape 10" o:spid="_x0000_s1026" alt="Add 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30034A1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mc:AlternateContent>
          <mc:Choice Requires="wps">
            <w:drawing>
              <wp:inline distT="0" distB="0" distL="0" distR="0" wp14:anchorId="610FD184" wp14:editId="36E58C2C">
                <wp:extent cx="304800" cy="304800"/>
                <wp:effectExtent l="0" t="0" r="0" b="0"/>
                <wp:docPr id="4" name="AutoShape 11" descr="Add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58F38" id="AutoShape 11" o:spid="_x0000_s1026" alt="Add fil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9EFE778" w14:textId="77777777" w:rsidR="00735A06" w:rsidRPr="00735A06" w:rsidRDefault="00735A06" w:rsidP="00735A0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</w:pPr>
      <w:r w:rsidRPr="00735A06"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  <w:t>Formularende</w:t>
      </w:r>
    </w:p>
    <w:p w14:paraId="138FBE6A" w14:textId="77777777" w:rsidR="00735A06" w:rsidRPr="00735A06" w:rsidRDefault="00735A06" w:rsidP="00735A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</w:pPr>
      <w:r w:rsidRPr="00735A06"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  <w:t>Formularbeginn</w:t>
      </w:r>
    </w:p>
    <w:p w14:paraId="0C88977E" w14:textId="77777777" w:rsidR="00735A06" w:rsidRPr="00735A06" w:rsidRDefault="00735A06" w:rsidP="00735A06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</w:pPr>
      <w:r w:rsidRPr="00735A06"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  <w:t>Formularende</w:t>
      </w:r>
    </w:p>
    <w:p w14:paraId="6F286BFA" w14:textId="77777777" w:rsidR="00735A06" w:rsidRPr="00735A06" w:rsidRDefault="00735A06" w:rsidP="00735A0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noProof/>
          <w:kern w:val="0"/>
          <w:lang w:eastAsia="de-DE"/>
          <w14:ligatures w14:val="none"/>
        </w:rPr>
        <w:lastRenderedPageBreak/>
        <w:drawing>
          <wp:inline distT="0" distB="0" distL="0" distR="0" wp14:anchorId="1F3F4369" wp14:editId="5909DB4D">
            <wp:extent cx="2857500" cy="2857500"/>
            <wp:effectExtent l="0" t="0" r="0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3404A" w14:textId="77777777" w:rsidR="00735A06" w:rsidRPr="00735A06" w:rsidRDefault="00735A06" w:rsidP="00735A0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Kontakt</w:t>
      </w:r>
    </w:p>
    <w:p w14:paraId="69865B6E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Telefon: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+49 (0) 911 47734170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Mo – Fr 8:30 Uhr – 11:30 Uhr</w:t>
      </w:r>
    </w:p>
    <w:p w14:paraId="626E713C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E-Mail: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kontakt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@fachkraftschmiede.com</w:t>
      </w:r>
    </w:p>
    <w:p w14:paraId="41FB08AD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hyperlink r:id="rId6" w:history="1">
        <w:r w:rsidRPr="00735A0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de-DE"/>
            <w14:ligatures w14:val="none"/>
          </w:rPr>
          <w:t>Kontaktformular</w:t>
        </w:r>
      </w:hyperlink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hyperlink r:id="rId7" w:history="1">
        <w:r w:rsidRPr="00735A0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de-DE"/>
            <w14:ligatures w14:val="none"/>
          </w:rPr>
          <w:t>Impressum</w:t>
        </w:r>
      </w:hyperlink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hyperlink r:id="rId8" w:history="1">
        <w:r w:rsidRPr="00735A06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de-DE"/>
            <w14:ligatures w14:val="none"/>
          </w:rPr>
          <w:t>Datenschutz</w:t>
        </w:r>
      </w:hyperlink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Cookie-Einstellungen</w:t>
      </w:r>
    </w:p>
    <w:p w14:paraId="5688B4AE" w14:textId="77777777" w:rsidR="00735A06" w:rsidRPr="00735A06" w:rsidRDefault="00735A06" w:rsidP="00735A0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Standorte</w:t>
      </w:r>
    </w:p>
    <w:p w14:paraId="55885D43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Nürnberg: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proofErr w:type="spellStart"/>
      <w:r w:rsidRPr="00735A06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Katzwanger</w:t>
      </w:r>
      <w:proofErr w:type="spellEnd"/>
      <w:r w:rsidRPr="00735A06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 xml:space="preserve"> Str. 150, 90461 Nürnberg</w:t>
      </w:r>
    </w:p>
    <w:p w14:paraId="6B6EBC50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Kronach:</w:t>
      </w:r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br/>
      </w:r>
      <w:r w:rsidRPr="00735A06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Kulmbacher Str. 1, 96317 Kronach</w:t>
      </w:r>
    </w:p>
    <w:p w14:paraId="123B3543" w14:textId="77777777" w:rsidR="00735A06" w:rsidRPr="00735A06" w:rsidRDefault="00735A06" w:rsidP="00735A0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Fachkraftschmiede GmbH</w:t>
      </w:r>
    </w:p>
    <w:p w14:paraId="047709E9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spellStart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Bärenschanzstrasse</w:t>
      </w:r>
      <w:proofErr w:type="spellEnd"/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4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90429 Nürnberg</w:t>
      </w:r>
    </w:p>
    <w:p w14:paraId="65C3D675" w14:textId="77777777" w:rsidR="00735A06" w:rsidRPr="00735A06" w:rsidRDefault="00735A06" w:rsidP="00735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735A06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Postanschrift: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Fachkraftschmiede GmbH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Postfach 83 71 04</w:t>
      </w:r>
      <w:r w:rsidRPr="00735A06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90255 Nürnberg</w:t>
      </w:r>
    </w:p>
    <w:p w14:paraId="55C41B53" w14:textId="77777777" w:rsidR="008F1A5B" w:rsidRDefault="008F1A5B"/>
    <w:sectPr w:rsidR="008F1A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4777"/>
    <w:multiLevelType w:val="multilevel"/>
    <w:tmpl w:val="C378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86E31"/>
    <w:multiLevelType w:val="multilevel"/>
    <w:tmpl w:val="2F06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61099D"/>
    <w:multiLevelType w:val="multilevel"/>
    <w:tmpl w:val="0F0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3E0F2F"/>
    <w:multiLevelType w:val="multilevel"/>
    <w:tmpl w:val="3B7E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C1887"/>
    <w:multiLevelType w:val="multilevel"/>
    <w:tmpl w:val="4688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748843">
    <w:abstractNumId w:val="3"/>
  </w:num>
  <w:num w:numId="2" w16cid:durableId="349451408">
    <w:abstractNumId w:val="1"/>
  </w:num>
  <w:num w:numId="3" w16cid:durableId="1653168834">
    <w:abstractNumId w:val="2"/>
  </w:num>
  <w:num w:numId="4" w16cid:durableId="574752060">
    <w:abstractNumId w:val="4"/>
  </w:num>
  <w:num w:numId="5" w16cid:durableId="114944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6"/>
    <w:rsid w:val="00015EB6"/>
    <w:rsid w:val="00390332"/>
    <w:rsid w:val="00735A06"/>
    <w:rsid w:val="008F1A5B"/>
    <w:rsid w:val="0098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F7A60"/>
  <w15:chartTrackingRefBased/>
  <w15:docId w15:val="{757577CC-39B2-4D03-AAFB-DEC8B24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3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5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5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5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5A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5A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5A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5A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5A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5A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3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35A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5A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35A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5A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5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2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4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1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96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086517">
          <w:marLeft w:val="0"/>
          <w:marRight w:val="0"/>
          <w:marTop w:val="0"/>
          <w:marBottom w:val="9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4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55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51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9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28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2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7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hkraftschmiede.com/datenschut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hkraftschmiede.com/impress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hkraftschmiede.com/contac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 Ernst, Eugen</dc:creator>
  <cp:keywords/>
  <dc:description/>
  <cp:lastModifiedBy>v  Ernst, Eugen</cp:lastModifiedBy>
  <cp:revision>1</cp:revision>
  <dcterms:created xsi:type="dcterms:W3CDTF">2025-09-18T09:03:00Z</dcterms:created>
  <dcterms:modified xsi:type="dcterms:W3CDTF">2025-09-18T09:04:00Z</dcterms:modified>
</cp:coreProperties>
</file>